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Tutanak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Tutanağı Düzenleyen: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Konu: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Açıklama</w:t>
      </w:r>
    </w:p>
    <w:p>
      <w:r>
        <w:rPr>
          <w:b w:val="0"/>
        </w:rPr>
        <w:t>Aşağıda imzası bulunan bizler, yukarıda belirtilen tarih ve saatte ……………………………………………………………… konusunda aşağıdaki hususları tespit ettik: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 w:val="0"/>
        </w:rPr>
        <w:t>İşbu tutanak tarafımızca düzenlenerek imza altına alınmıştır.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Düzenleyen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Tanık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Tanık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p/>
    <w:p>
      <w:pPr>
        <w:jc w:val="center"/>
      </w:pPr>
      <w:r>
        <w:rPr>
          <w:b/>
          <w:color w:val="4A5A64"/>
        </w:rPr>
        <w:t>…… / …… / ……</w:t>
        <w:br/>
        <w:t>Okul Müdürü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Genel Tutanak Şablonu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