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5. Hafta</w:t>
      </w:r>
    </w:p>
    <w:p>
      <w:pPr>
        <w:jc w:val="center"/>
      </w:pPr>
      <w:r>
        <w:rPr>
          <w:b/>
          <w:color w:val="4A5A64"/>
          <w:sz w:val="20"/>
        </w:rPr>
        <w:t>2. Sınıf · 12–16 Ekim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2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5. hafta (12–16 Ekim)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öğrenme çıktıları MEB'in 2026-2027 çerçeve yıllık planından, günlere dağılmış yapraklar o haftanın Ders Pusulası setlerinden gelir. Bir haftada birden çok set varsa yaprakların yanında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1. Tema: Değerlerimizle Varız / 2. Tema: Atatürk ve Çocuk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T.D.2.1 · T.D.2.2 · T.D.2.3 · T.K.2.1 · T.K.2.2 · T.K.2.3 · T.O.2.1 · T.O.2.2 · T.O.2.3 · T.Y.2.1 · T.Y.2.2 · T.Y.2.3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Okuma Metni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Okuduğumu Anlıyorum</w:t>
              <w:br/>
              <w:t>• Sözcük Çalışması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Kesme İşareti</w:t>
              <w:br/>
              <w:t>• Dikte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Yazma Atölyesi</w:t>
              <w:br/>
              <w:t>• Dinle ve Anlat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Tema Değerlendirmesi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Nesnelerin Geometrisi (1)</w:t>
      </w:r>
      <w:r>
        <w:rPr>
          <w:b w:val="0"/>
        </w:rPr>
        <w:t xml:space="preserve"> — Sıvı Miktarını Tahmin Etme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MAT.2.3.5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Kaç Bardak Eder?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Tahmin Et, Sonra Say</w:t>
              <w:br/>
              <w:t>• Aynı Su, Farklı Kap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Araç Küçülünce</w:t>
              <w:br/>
              <w:t>• Ölçüm Çizelgem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Kap Kartları</w:t>
              <w:br/>
              <w:t>• Yaz–Sil: Ölçüm Tahtası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Hafta Değerlendirmesi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p>
      <w:r>
        <w:rPr>
          <w:b/>
        </w:rPr>
        <w:t>Ben ve Okulum</w:t>
      </w:r>
      <w:r>
        <w:rPr>
          <w:b w:val="0"/>
        </w:rPr>
        <w:t xml:space="preserve"> — Sınıf İçi Karar Alma Süreçleri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HB.2.1.4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Sınıf Toplantısı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Karar Adımları</w:t>
              <w:br/>
              <w:t>• Görev Eşleştirme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Birlikte Karar</w:t>
              <w:br/>
              <w:t>• Toplantı Kartlarım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 / kazanım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Sanatın Görsel Dili</w:t>
              <w:br/>
              <w:t>Türk Bayrağındaki Semboller / Eski Türk Devletlerinin Bayraklarındaki Semboller / Millî Kültüre Ait Motifler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GS.2.2.1: Türk devletlerinin bayraklarındaki görsel mesajları okuyabilme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Müzik Dili</w:t>
              <w:br/>
              <w:t>Farklı türdeki eserler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MÜZ.2.1.3: Farklı türdeki eserleri söyleyebilme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Hareketimi Geliştiriyorum</w:t>
              <w:br/>
              <w:t>Temel Hareket Becerileri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BEO.2.1.1: Temel hareket becerilerini sergileyebilme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2. Sınıf 5.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