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3. Hafta</w:t>
      </w:r>
    </w:p>
    <w:p>
      <w:pPr>
        <w:jc w:val="center"/>
      </w:pPr>
      <w:r>
        <w:rPr>
          <w:b/>
          <w:color w:val="4A5A64"/>
          <w:sz w:val="20"/>
        </w:rPr>
        <w:t>4. Sınıf · 28 Eylül – 2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3. hafta (28 Eylül – 2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4 Ekim Hayvanları Koruma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Okuma Kültürü</w:t>
      </w:r>
    </w:p>
    <w:p>
      <w:r>
        <w:rPr>
          <w:b/>
        </w:rPr>
        <w:t>Kazanımlar (MEB bu hafta):</w:t>
      </w:r>
      <w:r>
        <w:rPr>
          <w:b w:val="0"/>
        </w:rPr>
        <w:t xml:space="preserve"> T.4.1.1 · T.4.1.4 · T.4.1.5 · T.4.1.6 · T.4.1.7 · T.4.1.11 · T.4.1.12 · T.4.2.2 · T.4.2.3 · T.4.3.8 · T.4.3.32 · T.4.4.10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Eş Anlamlı Sözcükler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İnternette Ne Yaparım?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Dijital Okuma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M.4.1.1. Doğal Sayılar</w:t>
      </w:r>
    </w:p>
    <w:p>
      <w:r>
        <w:rPr>
          <w:b/>
        </w:rPr>
        <w:t>Kazanımlar (MEB bu hafta):</w:t>
      </w:r>
      <w:r>
        <w:rPr>
          <w:b w:val="0"/>
        </w:rPr>
        <w:t xml:space="preserve"> M.4.1.1.4 · M.4.1.1.5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En Yakın Yüzlük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Onluğa mı, Yüzlüğe mi?</w:t>
              <w:br/>
              <w:t>• Karşılaştır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Sırala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Rakam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Yer Kabuğu ve Dünya’mızın Hareketleri</w:t>
      </w:r>
      <w:r>
        <w:rPr>
          <w:b w:val="0"/>
        </w:rPr>
        <w:t xml:space="preserve"> — F.4.1.2. Dünya’mızın Hareketleri</w:t>
      </w:r>
    </w:p>
    <w:p>
      <w:r>
        <w:rPr>
          <w:b/>
        </w:rPr>
        <w:t>Kazanımlar (MEB bu hafta):</w:t>
      </w:r>
      <w:r>
        <w:rPr>
          <w:b w:val="0"/>
        </w:rPr>
        <w:t xml:space="preserve"> F.4.1.2.1  —  </w:t>
      </w:r>
      <w:r>
        <w:rPr>
          <w:b/>
        </w:rPr>
        <w:t>Setlerde ayrıca çalışılan:</w:t>
      </w:r>
      <w:r>
        <w:rPr>
          <w:b w:val="0"/>
        </w:rPr>
        <w:t xml:space="preserve"> F.4.1.2.2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Topaç ve Ağaç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1. Öğrenme Alanı: Birey ve Toplum</w:t>
      </w:r>
    </w:p>
    <w:p>
      <w:r>
        <w:rPr>
          <w:b/>
        </w:rPr>
        <w:t>Kazanımlar (MEB bu hafta):</w:t>
      </w:r>
      <w:r>
        <w:rPr>
          <w:b w:val="0"/>
        </w:rPr>
        <w:t xml:space="preserve"> SB.4.1.3 · SB.4.1.4  —  </w:t>
      </w:r>
      <w:r>
        <w:rPr>
          <w:b/>
        </w:rPr>
        <w:t>Setlerde ayrıca çalışılan:</w:t>
      </w:r>
      <w:r>
        <w:rPr>
          <w:b w:val="0"/>
        </w:rPr>
        <w:t xml:space="preserve"> SB.4.1.5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Sınıfımızın Yetenekleri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İlgi Alanlarım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Günlük Konuşmalarda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Deneyimlerimden Sanata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G.4.1.2: Deneyimlerini farklı fikirler, sanat formları ve kültürel temalarla ilişkilendirerek görsel sanat çalışması oluşturur.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Y.4.1.3: Haklarına kendi yaşamından örnekler verir.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