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8. Hafta</w:t>
      </w:r>
    </w:p>
    <w:p>
      <w:pPr>
        <w:jc w:val="center"/>
      </w:pPr>
      <w:r>
        <w:rPr>
          <w:b/>
          <w:color w:val="4A5A64"/>
          <w:sz w:val="20"/>
        </w:rPr>
        <w:t>4. Sınıf · 2–6 Kasım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8. hafta (2–6 Kasım)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Kızılay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Millî Mücadele ve Atatürk</w:t>
      </w:r>
    </w:p>
    <w:p>
      <w:r>
        <w:rPr>
          <w:b/>
        </w:rPr>
        <w:t>Kazanımlar (MEB bu hafta):</w:t>
      </w:r>
      <w:r>
        <w:rPr>
          <w:b w:val="0"/>
        </w:rPr>
        <w:t xml:space="preserve"> T.4.2.2 · T.4.2.5 · T.4.3.1 · T.4.3.2 · T.4.3.3 · T.4.3.9 · T.4.3.12 · T.4.3.16 · T.4.3.17 · T.4.3.18 · T.4.3.28 · T.4.4.1 · T.4.4.2 · T.4.4.7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Tırnak İşareti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Şiir Sayfası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Eş Sesliler ve Deyimler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M.4.1.2. Doğal Sayılarla Toplama İşlemi</w:t>
      </w:r>
    </w:p>
    <w:p>
      <w:r>
        <w:rPr>
          <w:b/>
        </w:rPr>
        <w:t>Kazanımlar (MEB bu hafta):</w:t>
      </w:r>
      <w:r>
        <w:rPr>
          <w:b w:val="0"/>
        </w:rPr>
        <w:t xml:space="preserve"> M.4.1.2.3 · M.4.1.2.4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Zihinden Toplama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Problemi Anla</w:t>
              <w:br/>
              <w:t>• Toplama Problemleri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Tablodan Problem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Problem Kuralım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2. Ünite: Besinlerimiz</w:t>
      </w:r>
      <w:r>
        <w:rPr>
          <w:b w:val="0"/>
        </w:rPr>
        <w:t xml:space="preserve"> — F.4.2.1. Besinler ve Özellikleri</w:t>
      </w:r>
    </w:p>
    <w:p>
      <w:r>
        <w:rPr>
          <w:b/>
        </w:rPr>
        <w:t>Kazanımlar (MEB bu hafta):</w:t>
      </w:r>
      <w:r>
        <w:rPr>
          <w:b w:val="0"/>
        </w:rPr>
        <w:t xml:space="preserve"> F.4.2.1.3  —  </w:t>
      </w:r>
      <w:r>
        <w:rPr>
          <w:b/>
        </w:rPr>
        <w:t>Setlerde ayrıca çalışılan:</w:t>
      </w:r>
      <w:r>
        <w:rPr>
          <w:b w:val="0"/>
        </w:rPr>
        <w:t xml:space="preserve"> F.4.2.1.4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Markette Etiket Okuyorum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Sağlıklı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Evimizdeki Besinler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2. Öğrenme Alanı: Kültür ve Miras</w:t>
      </w:r>
    </w:p>
    <w:p>
      <w:r>
        <w:rPr>
          <w:b/>
        </w:rPr>
        <w:t>Kazanımlar (MEB bu hafta):</w:t>
      </w:r>
      <w:r>
        <w:rPr>
          <w:b w:val="0"/>
        </w:rPr>
        <w:t xml:space="preserve"> SB.4.2.3 · SB.4.2.4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Oyunlar Nasıl Oynanır? (Geleneksel Çocuk Oyunları)</w:t>
              <w:br/>
              <w:t>• Büyüğüme Soruyorum (Geleneksel Çocuk Oyunları)</w:t>
              <w:br/>
              <w:t>• Kendimi Değerlendiriyorum (Geleneksel Çocuk Oyunları)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 (Millî Mücadele Kahramanları)</w:t>
              <w:br/>
              <w:t>• Şerife Bacı (Millî Mücadele Kahramanları)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Kahramanlarımız (Millî Mücadele Kahramanları)</w:t>
              <w:br/>
              <w:t>• Olayları Sırala (Millî Mücadele Kahramanları)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Günlük Hayattaki Dinî İfadeler</w:t>
      </w:r>
      <w:r>
        <w:rPr>
          <w:b w:val="0"/>
        </w:rPr>
        <w:t xml:space="preserve"> — Bir Dua Tanıyorum: Sübhaneke Duası ve Anlamı</w:t>
      </w:r>
    </w:p>
    <w:p>
      <w:r>
        <w:rPr>
          <w:b/>
        </w:rPr>
        <w:t>Kazanımlar (MEB bu hafta):</w:t>
      </w:r>
      <w:r>
        <w:rPr>
          <w:b w:val="0"/>
        </w:rPr>
        <w:t xml:space="preserve"> DKAB.4.1.4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Emre Sübhaneke’yi Öğreniyor</w:t>
              <w:br/>
              <w:t>• Sübhaneke Kartı</w:t>
              <w:br/>
              <w:t>• Duayı Sırala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Bölüm ve Anlam</w:t>
              <w:br/>
              <w:t>• Sübhaneke Hakkında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Kültürel Miras</w:t>
              <w:br/>
              <w:t>Tarihî Yapılarda Benzerlik ve Farklılık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G.4.2.2: Türk kültürüne ve diğer kültürlere ait mimari yapıların belirgin özelliklerini karşılaştırır.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Mü.4.B.1: Temel müzik yazı ve ögelerini tanır.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(2)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Okul Temelli Planlama</w:t>
              <w:br/>
              <w:t>Okul temelli planlama (tüm hafta)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Y.4.2.3: Hak ve özgürlüklerini kullanabilen ve kullanamayan çocukların yaşantılarını karşılaştırır.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8.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