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Okuma-Yazma Takip Çizelgesi</w:t>
      </w:r>
    </w:p>
    <w:p>
      <w:pPr>
        <w:jc w:val="center"/>
      </w:pPr>
      <w:r>
        <w:rPr>
          <w:b/>
          <w:color w:val="4A5A64"/>
          <w:sz w:val="20"/>
        </w:rPr>
        <w:t>1. Sınıf · 2026-2027 · Sınıf geneli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Her hücreye tarih ya da ✓ yazın. Aşamalar: T=sesi tanır · Y=sesi yazar · H=heceyi okur · K=kelimeyi okur · C=cümleyi okur. Grup: 1 (a-n-e-t-i-l, 2–7. hafta) · 2 (o-k-u-r-ı-m, 8–11. hafta) · 3 (ü-s-ö-y-d-z, 12–13. hafta) · 4 (ç-b-g-c-ş, 13–15. hafta) · 5 (p-h-v-ğ-f-j, 16–17. hafta).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1. grup</w:t>
              <w:br/>
              <w:t>T Y H K C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2. grup</w:t>
              <w:br/>
              <w:t>T Y H K C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3. grup</w:t>
              <w:br/>
              <w:t>T Y H K C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4. grup</w:t>
              <w:br/>
              <w:t>T Y H K C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5. grup</w:t>
              <w:br/>
              <w:t>T Y H K C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Okumaya geçti</w:t>
              <w:br/>
              <w:t>(tarih)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☐☐☐☐☐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986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14798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Okuma-Yazma Takip Çizelgesi — 1. Sınıf (Sınıf Geneli)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