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Rehberlik 1. Dönem Faaliyet Raporu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Dönem: </w:t>
            </w:r>
            <w:r>
              <w:rPr>
                <w:b w:val="0"/>
              </w:rPr>
              <w:t>1. Dönem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Rapor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Sınıf Rehber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Dönem sonunda rehberlik servisine sunulur. Aylık raporların özetidir.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Dönem Boyunca Yapılan Çalışmalar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Ay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Akademik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Kişisel-sosyal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Kariyer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Eylül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Ekim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Kasım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Aralık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Ocak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Sayısal Özet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Çalışma türü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Sayı</w:t>
            </w:r>
          </w:p>
        </w:tc>
        <w:tc>
          <w:tcPr>
            <w:tcW w:type="dxa" w:w="453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Sınıf içi rehberlik etkinliği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4538"/>
          </w:tcPr>
          <w:p>
            <w:r/>
          </w:p>
        </w:tc>
      </w:tr>
      <w:tr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Bireysel görüşme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4538"/>
          </w:tcPr>
          <w:p>
            <w:r/>
          </w:p>
        </w:tc>
      </w:tr>
      <w:tr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Veli görüşmesi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4538"/>
          </w:tcPr>
          <w:p>
            <w:r/>
          </w:p>
        </w:tc>
      </w:tr>
      <w:tr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Rehberlik servisine yönlendirme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4538"/>
          </w:tcPr>
          <w:p>
            <w:r/>
          </w:p>
        </w:tc>
      </w:tr>
      <w:tr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RAM'a yönlendirme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453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Öne Çıkan Gelişmeler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Devam Eden Sorunlar ve Gelecek Dönem Planı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Rehber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 / Psikolojik Danışman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Rehberlik 1. Dönem Faaliyet Raporu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