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3. Sınıf Hayat Bilgisi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108 (ders 103 + okul temelli planlama 5)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24, 34.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Güçlü ve Gelişime Açık Alanlar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HB.3.1.1: Güçlü ve gelişime açık olduğu alanlara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Güçlü Yönlerim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Güçlü ve Gelişime Açık Alanlar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HB.3.1.1: Güçlü ve gelişime açık olduğu alanlara karar verebilme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Hedefime Doğru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Okuldaki Hak ve Sorumluluklar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HB.3.1.2: Okuldaki hak ve sorumluluklarına uygun davranabilme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Okulda Hak ve Sorumluluklarım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Okuldaki Hak ve Sorumluluklar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HB.3.1.2: Okuldaki hak ve sorumluluklarına uygun davranabilme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Sınıfta Görev Paylaşımı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Çocuk Hakları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HB.3.1.3: Çocuk haklarını tanıtmak için fikirlerini eyleme dönüştürebilme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Çocuk Haklarını Tanıyorum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Çocuk Hakları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HB.3.1.3: Çocuk haklarını tanıtmak için fikirlerini eyleme dönüştürebilme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Haklarımızı Tanıtıyoruz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Sağlığı Koruma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HB.3.2.1: Sağlığını korumaya yönelik davranışlarını düzenleyebilme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Sağlıklı Günlerim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Güvenliği Tehdit Eden Durumlar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HB.3.2.2: Güvenliğini tehdit eden bir durumla karşılaştığında yapılması gerekenleri sorgulayabilme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Hayır Diyebilirim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Güvenliği Tehdit Eden Durumlar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HB.3.2.2: Güvenliğini tehdit eden bir durumla karşılaştığında yapılması gerekenleri sorgulayabilme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Kişisel Alanım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Güvenliği Tehdit Eden Durumlar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HB.3.2.2: Güvenliğini tehdit eden bir durumla karşılaştığında yapılması gerekenleri sorgulayabilme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İnternette Güvendeyim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Trafik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HB.3.2.3: Trafik kurallarına uymanın önemine ilişkin özgün ürünler sentezleyebilme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Kurallar Bizi Korur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Trafik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HB.3.2.3: Trafik kurallarına uymanın önemine ilişkin özgün ürünler sentezleyebilme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Trafik Muhabiri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 / Ailem ve Toplum</w:t>
              <w:br/>
              <w:t>Trafik Kuralları / Aile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HB.3.2.3: Trafik kurallarına uymanın önemine ilişkin özgün ürünler sentezleyebilme</w:t>
              <w:br/>
              <w:t>HB.3.3.1: Aile ve toplum arasındaki ilişkiyi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Ailemle Yolda ve Evde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 ve Toplum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HB.3.3.1: Aile ve toplum arasındaki ilişkiyi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Toplumda Birlikte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Yardımlaşma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HB.3.3.2: Yardıma ihtiyacı olan bireylerin yaşamını kolaylaştırmak için fikirlerini eyleme dönüştürebilme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Yaşamı Kolaylaştıralım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Yardımlaşma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HB.3.3.2: Yardıma ihtiyacı olan bireylerin yaşamını kolaylaştırmak için fikirlerini eyleme dönüştürebilme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Yardım Projemiz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Yardımlaşma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HB.3.3.2: Yardıma ihtiyacı olan bireylerin yaşamını kolaylaştırmak için fikirlerini eyleme dönüştürebilme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Empati Kuruyorum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Toplumsal Yaşamda Meslekler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HB.3.3.3: Mesleklerin toplumsal yaşamdaki önemini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Meslekler Dünü ve Bugünü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 / Yaşadığım Yer ve Ülkem</w:t>
              <w:br/>
              <w:t>Toplumsal Yaşamda Meslekler / Tarihî Mekân ve Doğal Güzellikler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HB.3.3.3: Mesleklerin toplumsal yaşamdaki önemini yorumlayabilme</w:t>
              <w:br/>
              <w:t>HB.3.4.1: Yakın çevresindeki tarihî mekân ve doğal güzelliklerin korunmasının önemini fark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Ülkemizin Yönetim Şekli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HB.3.4.2: Ülkemizin yönetim şekli ile ilgili kaynaklardan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Ülkemizin Yönetim Şekli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HB.3.4.2: Ülkemizin yönetim şekli ile ilgili kaynaklardan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Başarıları ve Kişilik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HB.3.4.3: Mustafa Kemal Atatürk’ün kişilik özelliklerini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Başarıları ve Kişilik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HB.3.4.3: Mustafa Kemal Atatürk’ün kişilik özelliklerini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Millî Birlik ve Beraberlik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2+(1)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HB.3.4.4: Millî birlik ve beraberliğimizin ülkemize katkılarını açıklayabilme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Millî Birlik ve Beraberlik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HB.3.4.4: Millî birlik ve beraberliğimizin ülkemize katkılarını açıklayabilme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Doğadaki Varlıkların İnsan Yaşamındaki Önemi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HB.3.5.1: Doğadaki varlıkların insan yaşamı için önemini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Kroki ve Konum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HB.3.5.2: Krokiyi kullanarak bulunduğu yerin konumunu algılayabilme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 Öncesi, Afet Anı ve Afet Sonrasında Yapılması Gerekenler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HB.3.5.3: Afetlere yönelik yapılması gerekenleri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 Öncesi, Afet Anı ve Afet Sonrasında Yapılması Gerekenler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HB.3.5.3: Afetlere yönelik yapılması gerekenleri sınıflandırabilme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Çevresel Sürdürülebilirlik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HB.3.5.4: Çevresel sürdürülebilirliğe yönelik kaynaklardan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Çevresel Sürdürülebilirlik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HB.3.5.4: Çevresel sürdürülebilirliğe yönelik kaynaklardan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Bilimsel Gelişmelerin Günlük Yaşama Etkisi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HB.3.6.1: Bilimsel gelişmelerin günlük yaşama etkisini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Teknolojik Gelişmelerin Günlük Yaşama Etkisi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HB.3.6.2: Teknolojik gelişmelerin günlük yaşama etkisini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Teknolojik Gelişmelerin Günlük Yaşama Etkisi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HB.3.6.2: Teknolojik gelişmelerin günlük yaşama etkisini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Sanatçıların Sanata Katkıları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HB.3.6.3: Sanatçıların sanata katkılarına yönelik kaynaklardan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Sanatçıların Sanata Katkıları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HB.3.6.3: Sanatçıların sanata katkılarına yönelik kaynaklardan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3. Sınıf Hayat Bilgisi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