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Yönlendirme Öncesi Sınıf İçi Destek Kaydı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Kayıt Başlangıcı: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form OKUL İÇİ bir çalışma kaydıdır. Resmî Eğitsel Değerlendirme İsteği Formu okul tarafından MEBBİS üzerinden doldurulur; bu kayıt ona dayanak olur. Tanı koymayın, etiketlemeyin: gözlediğinizi davranış diliyle yazın.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Gözlenen Güçlük</w:t>
      </w:r>
    </w:p>
    <w:p>
      <w:r>
        <w:rPr>
          <w:b/>
          <w:color w:val="0A5650"/>
        </w:rPr>
        <w:t>Ne gözlüyorsunuz? (örnek: 'yönergeyi tekrar etmeden uygulayamıyor')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/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Ne zamandır sürüyor: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Sıklığı: </w:t>
            </w:r>
            <w:r>
              <w:rPr>
                <w:b w:val="0"/>
              </w:rPr>
              <w:t>☐ Her gün ☐ Haftada birkaç kez ☐ Ara sıra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Hangi derste/durumda artıyor: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Sınıfta Denenen Destekler</w:t>
      </w:r>
    </w:p>
    <w:p>
      <w:r>
        <w:rPr>
          <w:b w:val="0"/>
        </w:rPr>
        <w:t>Her destek en az üç-dört hafta denenmeli, sonra sonucu yazılmalıdır.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Denenen Destek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Başlangıç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Süre</w:t>
            </w:r>
          </w:p>
        </w:tc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(değişti / kısmen / değişmedi)</w:t>
            </w:r>
          </w:p>
        </w:tc>
      </w:tr>
      <w:tr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Öne oturtma / yer değişikliği</w:t>
            </w:r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  <w:tr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Yönergeyi bölme ve tekrar</w:t>
            </w:r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  <w:tr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Akran desteği eşleşmesi</w:t>
            </w:r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  <w:tr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Ek süre ve ödev azaltma</w:t>
            </w:r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  <w:tr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Görsel destek / işaret kartı</w:t>
            </w:r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  <w:tr>
        <w:tc>
          <w:tcPr>
            <w:tcW w:type="dxa" w:w="3749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  <w:tr>
        <w:tc>
          <w:tcPr>
            <w:tcW w:type="dxa" w:w="3749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335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Görüşmesi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Görüşme Tarihi: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Görüşülen Kişi: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r>
        <w:rPr>
          <w:b/>
          <w:color w:val="0A5650"/>
        </w:rPr>
        <w:t>Velinin evde gözledikleri ve görüşme sonucu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Sonuç ve Sonraki Adım</w:t>
      </w:r>
    </w:p>
    <w:p>
      <w:r>
        <w:rPr>
          <w:b w:val="0"/>
        </w:rPr>
        <w:t>☐  Sınıf içi destek yeterli oldu, izlemeye devam</w:t>
      </w:r>
    </w:p>
    <w:p>
      <w:r>
        <w:rPr>
          <w:b w:val="0"/>
        </w:rPr>
        <w:t>☐  Okul rehberlik servisine bildirildi</w:t>
      </w:r>
    </w:p>
    <w:p>
      <w:r>
        <w:rPr>
          <w:b w:val="0"/>
        </w:rPr>
        <w:t>☐  Okul rehberlik servisiyle birlikte RAM süreci başlatıldı</w:t>
      </w:r>
    </w:p>
    <w:p>
      <w:r>
        <w:rPr>
          <w:b w:val="0"/>
        </w:rPr>
        <w:t>☐  Sağlık kuruluşuna yönlendirme önerildi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Yönlendirme Öncesi Sınıf İçi Destek Kaydı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